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734719">
              <w:rPr>
                <w:b/>
                <w:sz w:val="22"/>
                <w:szCs w:val="22"/>
              </w:rPr>
              <w:t>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Pr="009E7B8A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D466D8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D466D8">
              <w:rPr>
                <w:b/>
                <w:sz w:val="22"/>
                <w:szCs w:val="22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="00BE5FE8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E80C20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BE5FE8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227078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angielski</w:t>
            </w:r>
            <w:bookmarkStart w:id="0" w:name="_GoBack"/>
            <w:bookmarkEnd w:id="0"/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BE5FE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B555B" w:rsidRPr="002B555B" w:rsidRDefault="002B555B" w:rsidP="002B555B">
            <w:pPr>
              <w:rPr>
                <w:b/>
                <w:sz w:val="22"/>
                <w:szCs w:val="22"/>
              </w:rPr>
            </w:pPr>
            <w:r w:rsidRPr="002B555B">
              <w:rPr>
                <w:b/>
                <w:sz w:val="22"/>
                <w:szCs w:val="22"/>
              </w:rPr>
              <w:t>mgr Dariusz Leszczyński</w:t>
            </w:r>
          </w:p>
          <w:p w:rsidR="00FC3315" w:rsidRPr="002B555B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A44EC5" w:rsidRPr="0085484F" w:rsidRDefault="00A44EC5" w:rsidP="00A44EC5">
            <w:pPr>
              <w:jc w:val="both"/>
              <w:rPr>
                <w:sz w:val="22"/>
                <w:szCs w:val="22"/>
              </w:rPr>
            </w:pPr>
            <w:r w:rsidRPr="0085484F">
              <w:rPr>
                <w:sz w:val="22"/>
                <w:szCs w:val="22"/>
              </w:rPr>
              <w:t xml:space="preserve">mgr </w:t>
            </w:r>
            <w:proofErr w:type="spellStart"/>
            <w:r w:rsidRPr="0085484F">
              <w:rPr>
                <w:sz w:val="22"/>
                <w:szCs w:val="22"/>
              </w:rPr>
              <w:t>Arco</w:t>
            </w:r>
            <w:proofErr w:type="spellEnd"/>
            <w:r w:rsidRPr="0085484F">
              <w:rPr>
                <w:sz w:val="22"/>
                <w:szCs w:val="22"/>
              </w:rPr>
              <w:t xml:space="preserve"> van </w:t>
            </w:r>
            <w:proofErr w:type="spellStart"/>
            <w:r w:rsidRPr="0085484F">
              <w:rPr>
                <w:sz w:val="22"/>
                <w:szCs w:val="22"/>
              </w:rPr>
              <w:t>Ieperen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r w:rsidRPr="0085484F">
              <w:rPr>
                <w:sz w:val="22"/>
                <w:szCs w:val="22"/>
              </w:rPr>
              <w:t>mgr Edyta Kaczyńska</w:t>
            </w:r>
            <w:r>
              <w:rPr>
                <w:sz w:val="22"/>
                <w:szCs w:val="22"/>
              </w:rPr>
              <w:t xml:space="preserve">; </w:t>
            </w:r>
            <w:r w:rsidRPr="0085484F">
              <w:rPr>
                <w:sz w:val="22"/>
                <w:szCs w:val="22"/>
              </w:rPr>
              <w:t>dr Marlena Kardasz</w:t>
            </w:r>
            <w:r>
              <w:rPr>
                <w:sz w:val="22"/>
                <w:szCs w:val="22"/>
              </w:rPr>
              <w:t xml:space="preserve">; </w:t>
            </w:r>
            <w:r w:rsidRPr="0085484F">
              <w:rPr>
                <w:sz w:val="22"/>
                <w:szCs w:val="22"/>
              </w:rPr>
              <w:t>mgr Dariusz Leszczyński</w:t>
            </w:r>
            <w:r>
              <w:rPr>
                <w:sz w:val="22"/>
                <w:szCs w:val="22"/>
              </w:rPr>
              <w:t xml:space="preserve">; </w:t>
            </w:r>
            <w:r w:rsidRPr="0085484F">
              <w:rPr>
                <w:sz w:val="22"/>
                <w:szCs w:val="22"/>
              </w:rPr>
              <w:t>mgr Małgorzata Matuszewska</w:t>
            </w:r>
            <w:r>
              <w:rPr>
                <w:sz w:val="22"/>
                <w:szCs w:val="22"/>
              </w:rPr>
              <w:t xml:space="preserve">; </w:t>
            </w:r>
            <w:r w:rsidRPr="0085484F">
              <w:rPr>
                <w:sz w:val="22"/>
                <w:szCs w:val="22"/>
              </w:rPr>
              <w:t>mgr Agata Naganowska</w:t>
            </w:r>
          </w:p>
          <w:p w:rsidR="00A02CDF" w:rsidRPr="002B555B" w:rsidRDefault="00A44EC5" w:rsidP="00A44EC5">
            <w:pPr>
              <w:rPr>
                <w:sz w:val="22"/>
                <w:szCs w:val="22"/>
              </w:rPr>
            </w:pPr>
            <w:r w:rsidRPr="0085484F">
              <w:rPr>
                <w:sz w:val="22"/>
                <w:szCs w:val="22"/>
              </w:rPr>
              <w:t xml:space="preserve">mgr </w:t>
            </w:r>
            <w:proofErr w:type="spellStart"/>
            <w:r w:rsidRPr="0085484F">
              <w:rPr>
                <w:sz w:val="22"/>
                <w:szCs w:val="22"/>
              </w:rPr>
              <w:t>Ludmila</w:t>
            </w:r>
            <w:proofErr w:type="spellEnd"/>
            <w:r w:rsidRPr="0085484F">
              <w:rPr>
                <w:sz w:val="22"/>
                <w:szCs w:val="22"/>
              </w:rPr>
              <w:t xml:space="preserve"> </w:t>
            </w:r>
            <w:proofErr w:type="spellStart"/>
            <w:r w:rsidRPr="0085484F">
              <w:rPr>
                <w:sz w:val="22"/>
                <w:szCs w:val="22"/>
              </w:rPr>
              <w:t>Pashits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r w:rsidRPr="0085484F">
              <w:rPr>
                <w:sz w:val="22"/>
                <w:szCs w:val="22"/>
              </w:rPr>
              <w:t>mgr Danuta Zdrojewska</w:t>
            </w:r>
            <w:r>
              <w:rPr>
                <w:sz w:val="22"/>
                <w:szCs w:val="22"/>
              </w:rPr>
              <w:t xml:space="preserve">; </w:t>
            </w:r>
            <w:r w:rsidRPr="0085484F">
              <w:rPr>
                <w:sz w:val="22"/>
                <w:szCs w:val="22"/>
              </w:rPr>
              <w:t xml:space="preserve">mgr Grażyna </w:t>
            </w:r>
            <w:proofErr w:type="spellStart"/>
            <w:r w:rsidRPr="0085484F">
              <w:rPr>
                <w:sz w:val="22"/>
                <w:szCs w:val="22"/>
              </w:rPr>
              <w:t>Zumkowska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2B555B" w:rsidRDefault="00470686" w:rsidP="00A44EC5">
            <w:pPr>
              <w:jc w:val="both"/>
              <w:rPr>
                <w:sz w:val="22"/>
                <w:szCs w:val="22"/>
              </w:rPr>
            </w:pPr>
            <w:r w:rsidRPr="002B555B">
              <w:rPr>
                <w:sz w:val="22"/>
                <w:szCs w:val="22"/>
              </w:rPr>
              <w:t>Poszerzenie kompetencji komunikacyjnej w zakresie czterech podstawowych sprawności (czytanie, słuchanie, mówienie, pisanie) w stopniu określonym treściami merytorycznymi oraz rozbudowanie zasobu słownictwa z uwzględnieniem słownictwa związanego z administracją.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2B555B" w:rsidRDefault="00470686" w:rsidP="00FC3315">
            <w:pPr>
              <w:rPr>
                <w:sz w:val="22"/>
                <w:szCs w:val="22"/>
              </w:rPr>
            </w:pPr>
            <w:r w:rsidRPr="002B555B">
              <w:rPr>
                <w:sz w:val="22"/>
                <w:szCs w:val="22"/>
              </w:rPr>
              <w:t>Wymagania wstępne odpowiadają poziomowi umożliwiającemu aktywny udział w zajęciach.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30462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2B555B" w:rsidRDefault="00F30462" w:rsidP="00F30462">
            <w:pPr>
              <w:rPr>
                <w:sz w:val="22"/>
                <w:szCs w:val="22"/>
              </w:rPr>
            </w:pPr>
            <w:r w:rsidRPr="002B555B">
              <w:rPr>
                <w:sz w:val="22"/>
                <w:szCs w:val="22"/>
              </w:rPr>
              <w:t>Student r</w:t>
            </w:r>
            <w:r w:rsidR="00470686" w:rsidRPr="002B555B">
              <w:rPr>
                <w:sz w:val="22"/>
                <w:szCs w:val="22"/>
              </w:rPr>
              <w:t>ozumie, analizuje i interpretuje proste formy wypowiedzi pisemnej i ustnej w celu rozwijania umiejętności słuchania i czytania ze zrozumieniem.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3046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K1P_U18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30462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2B555B" w:rsidRDefault="00470686" w:rsidP="00FC3315">
            <w:pPr>
              <w:rPr>
                <w:sz w:val="22"/>
                <w:szCs w:val="22"/>
              </w:rPr>
            </w:pPr>
            <w:r w:rsidRPr="002B555B">
              <w:rPr>
                <w:sz w:val="22"/>
                <w:szCs w:val="22"/>
              </w:rPr>
              <w:t>Konstruuje proste wypowiedzi pisemne z wykorzystaniem właściwego słownictwa charakterystycznego dla danej formy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3046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K1P_U18</w:t>
            </w:r>
          </w:p>
        </w:tc>
      </w:tr>
      <w:tr w:rsidR="00F30462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0462" w:rsidRDefault="00F3046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0462" w:rsidRPr="002B555B" w:rsidRDefault="00F30462" w:rsidP="00FC3315">
            <w:pPr>
              <w:rPr>
                <w:sz w:val="22"/>
                <w:szCs w:val="22"/>
              </w:rPr>
            </w:pPr>
            <w:r w:rsidRPr="002B555B">
              <w:rPr>
                <w:sz w:val="22"/>
                <w:szCs w:val="22"/>
              </w:rPr>
              <w:t>Student potrafi porozumiewać się w prostych sytuacjach komunikacyjnych, wymagających jedynie bezpośredniej wymiany zdań na tematy znane i typowe.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0462" w:rsidRPr="009E7B8A" w:rsidRDefault="00F3046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K1P_U18</w:t>
            </w:r>
          </w:p>
        </w:tc>
      </w:tr>
      <w:tr w:rsidR="00F30462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0462" w:rsidRDefault="00F3046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0462" w:rsidRPr="002B555B" w:rsidRDefault="00F30462" w:rsidP="00FC3315">
            <w:pPr>
              <w:rPr>
                <w:sz w:val="22"/>
                <w:szCs w:val="22"/>
              </w:rPr>
            </w:pPr>
            <w:r w:rsidRPr="002B555B">
              <w:rPr>
                <w:sz w:val="22"/>
                <w:szCs w:val="22"/>
              </w:rPr>
              <w:t>Rozumie i stosuje najczęściej używane wyrażenia w zakresie tematów związanych z administracją.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0462" w:rsidRPr="009E7B8A" w:rsidRDefault="00F3046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K1P_U18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B555B" w:rsidRDefault="00FC3315" w:rsidP="00FC3315">
            <w:pPr>
              <w:rPr>
                <w:b/>
                <w:sz w:val="22"/>
                <w:szCs w:val="22"/>
              </w:rPr>
            </w:pPr>
            <w:r w:rsidRPr="002B555B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30462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2B555B" w:rsidRDefault="00F30462" w:rsidP="00F30462">
            <w:pPr>
              <w:rPr>
                <w:sz w:val="22"/>
                <w:szCs w:val="22"/>
              </w:rPr>
            </w:pPr>
            <w:r w:rsidRPr="002B555B">
              <w:rPr>
                <w:sz w:val="22"/>
                <w:szCs w:val="22"/>
              </w:rPr>
              <w:t>Student odnajduje się w prostych sytuacjach komunikacyjnych.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F3046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  <w:p w:rsidR="00F30462" w:rsidRPr="009E7B8A" w:rsidRDefault="00F30462" w:rsidP="00FC3315">
            <w:pPr>
              <w:rPr>
                <w:sz w:val="22"/>
                <w:szCs w:val="22"/>
              </w:rPr>
            </w:pP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A02CDF" w:rsidRPr="009E7B8A" w:rsidRDefault="00A02CDF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A02CDF" w:rsidRPr="009E7B8A" w:rsidRDefault="00C95F03" w:rsidP="009E7B8A">
            <w:pPr>
              <w:jc w:val="both"/>
              <w:rPr>
                <w:sz w:val="22"/>
                <w:szCs w:val="22"/>
              </w:rPr>
            </w:pPr>
            <w:r w:rsidRPr="002B555B">
              <w:rPr>
                <w:sz w:val="22"/>
                <w:szCs w:val="22"/>
              </w:rPr>
              <w:t>Rozwinięcie kompetencji językowej i sprawności komunikacyjnej. Zapoznanie studentów ze słownictwem związanym z prawem i administracją oraz strukturami leksykalnymi stosowanymi w różnych sytuacjach zawodowych. Analiza potencjalnych sytuacji problemowych oraz proponowanie rozwiązań. Omówienie zasad związanych z kulturą kontaktów międzynarodowych.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2B555B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2B555B" w:rsidRDefault="00FC3315" w:rsidP="00FC3315">
            <w:pPr>
              <w:rPr>
                <w:sz w:val="22"/>
                <w:szCs w:val="22"/>
              </w:rPr>
            </w:pPr>
            <w:r w:rsidRPr="002B555B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95F03" w:rsidRPr="002B555B" w:rsidRDefault="00C95F03" w:rsidP="00C95F03">
            <w:pPr>
              <w:rPr>
                <w:sz w:val="22"/>
                <w:szCs w:val="22"/>
                <w:lang w:val="en-US"/>
              </w:rPr>
            </w:pPr>
            <w:r w:rsidRPr="002B555B">
              <w:rPr>
                <w:sz w:val="22"/>
                <w:szCs w:val="22"/>
                <w:lang w:val="en-US"/>
              </w:rPr>
              <w:t xml:space="preserve">Cotton, David – </w:t>
            </w:r>
            <w:proofErr w:type="spellStart"/>
            <w:r w:rsidRPr="002B555B">
              <w:rPr>
                <w:sz w:val="22"/>
                <w:szCs w:val="22"/>
                <w:lang w:val="en-US"/>
              </w:rPr>
              <w:t>Falvey</w:t>
            </w:r>
            <w:proofErr w:type="spellEnd"/>
            <w:r w:rsidRPr="002B555B">
              <w:rPr>
                <w:sz w:val="22"/>
                <w:szCs w:val="22"/>
                <w:lang w:val="en-US"/>
              </w:rPr>
              <w:t xml:space="preserve">, David – Kent, Simon. </w:t>
            </w:r>
            <w:r w:rsidRPr="002B555B">
              <w:rPr>
                <w:i/>
                <w:sz w:val="22"/>
                <w:szCs w:val="22"/>
                <w:lang w:val="en-US"/>
              </w:rPr>
              <w:t>Market Leader Pre-intermediate</w:t>
            </w:r>
            <w:r w:rsidRPr="002B555B">
              <w:rPr>
                <w:sz w:val="22"/>
                <w:szCs w:val="22"/>
                <w:lang w:val="en-US"/>
              </w:rPr>
              <w:t xml:space="preserve">. </w:t>
            </w:r>
            <w:r w:rsidRPr="002B555B">
              <w:rPr>
                <w:i/>
                <w:sz w:val="22"/>
                <w:szCs w:val="22"/>
                <w:lang w:val="en-US"/>
              </w:rPr>
              <w:t>New Edition</w:t>
            </w:r>
            <w:r w:rsidRPr="002B555B">
              <w:rPr>
                <w:sz w:val="22"/>
                <w:szCs w:val="22"/>
                <w:lang w:val="en-US"/>
              </w:rPr>
              <w:t>. Pearson Longman, 2007.</w:t>
            </w:r>
          </w:p>
          <w:p w:rsidR="00C95F03" w:rsidRPr="002B555B" w:rsidRDefault="00C95F03" w:rsidP="00C95F03">
            <w:pPr>
              <w:rPr>
                <w:sz w:val="22"/>
                <w:szCs w:val="22"/>
                <w:lang w:val="en-US"/>
              </w:rPr>
            </w:pPr>
            <w:r w:rsidRPr="002B555B">
              <w:rPr>
                <w:sz w:val="22"/>
                <w:szCs w:val="22"/>
                <w:lang w:val="en-US"/>
              </w:rPr>
              <w:t xml:space="preserve">Cotton, David – </w:t>
            </w:r>
            <w:proofErr w:type="spellStart"/>
            <w:r w:rsidRPr="002B555B">
              <w:rPr>
                <w:sz w:val="22"/>
                <w:szCs w:val="22"/>
                <w:lang w:val="en-US"/>
              </w:rPr>
              <w:t>Falvey</w:t>
            </w:r>
            <w:proofErr w:type="spellEnd"/>
            <w:r w:rsidRPr="002B555B">
              <w:rPr>
                <w:sz w:val="22"/>
                <w:szCs w:val="22"/>
                <w:lang w:val="en-US"/>
              </w:rPr>
              <w:t xml:space="preserve">, David – Kent, Simon. </w:t>
            </w:r>
            <w:r w:rsidRPr="002B555B">
              <w:rPr>
                <w:i/>
                <w:sz w:val="22"/>
                <w:szCs w:val="22"/>
                <w:lang w:val="en-US"/>
              </w:rPr>
              <w:t>Market Leader Intermediate</w:t>
            </w:r>
            <w:r w:rsidRPr="002B555B">
              <w:rPr>
                <w:sz w:val="22"/>
                <w:szCs w:val="22"/>
                <w:lang w:val="en-US"/>
              </w:rPr>
              <w:t xml:space="preserve">. </w:t>
            </w:r>
            <w:r w:rsidRPr="002B555B">
              <w:rPr>
                <w:i/>
                <w:sz w:val="22"/>
                <w:szCs w:val="22"/>
                <w:lang w:val="en-US"/>
              </w:rPr>
              <w:t>New</w:t>
            </w:r>
            <w:r w:rsidRPr="002B555B">
              <w:rPr>
                <w:sz w:val="22"/>
                <w:szCs w:val="22"/>
                <w:lang w:val="en-US"/>
              </w:rPr>
              <w:t xml:space="preserve"> </w:t>
            </w:r>
            <w:r w:rsidRPr="002B555B">
              <w:rPr>
                <w:i/>
                <w:sz w:val="22"/>
                <w:szCs w:val="22"/>
                <w:lang w:val="en-US"/>
              </w:rPr>
              <w:t>Edition</w:t>
            </w:r>
            <w:r w:rsidRPr="002B555B">
              <w:rPr>
                <w:sz w:val="22"/>
                <w:szCs w:val="22"/>
                <w:lang w:val="en-US"/>
              </w:rPr>
              <w:t>. Pearson Longman, 2005.</w:t>
            </w:r>
          </w:p>
          <w:p w:rsidR="00C95F03" w:rsidRPr="002B555B" w:rsidRDefault="00C95F03" w:rsidP="00C95F03">
            <w:pPr>
              <w:rPr>
                <w:sz w:val="22"/>
                <w:szCs w:val="22"/>
                <w:lang w:val="en-US"/>
              </w:rPr>
            </w:pPr>
            <w:proofErr w:type="spellStart"/>
            <w:r w:rsidRPr="002B555B">
              <w:rPr>
                <w:sz w:val="22"/>
                <w:szCs w:val="22"/>
                <w:lang w:val="en-US"/>
              </w:rPr>
              <w:t>Hollet</w:t>
            </w:r>
            <w:proofErr w:type="spellEnd"/>
            <w:r w:rsidRPr="002B555B">
              <w:rPr>
                <w:sz w:val="22"/>
                <w:szCs w:val="22"/>
                <w:lang w:val="en-US"/>
              </w:rPr>
              <w:t xml:space="preserve">, Vicky &amp; </w:t>
            </w:r>
            <w:proofErr w:type="spellStart"/>
            <w:r w:rsidRPr="002B555B">
              <w:rPr>
                <w:sz w:val="22"/>
                <w:szCs w:val="22"/>
                <w:lang w:val="en-US"/>
              </w:rPr>
              <w:t>Whitby</w:t>
            </w:r>
            <w:proofErr w:type="spellEnd"/>
            <w:r w:rsidRPr="002B555B">
              <w:rPr>
                <w:sz w:val="22"/>
                <w:szCs w:val="22"/>
                <w:lang w:val="en-US"/>
              </w:rPr>
              <w:t xml:space="preserve">, Norman. </w:t>
            </w:r>
            <w:r w:rsidRPr="002B555B">
              <w:rPr>
                <w:i/>
                <w:sz w:val="22"/>
                <w:szCs w:val="22"/>
                <w:lang w:val="en-US"/>
              </w:rPr>
              <w:t>Lifestyle Pre-intermediate</w:t>
            </w:r>
            <w:r w:rsidRPr="002B555B">
              <w:rPr>
                <w:sz w:val="22"/>
                <w:szCs w:val="22"/>
                <w:lang w:val="en-US"/>
              </w:rPr>
              <w:t>. Pearson Longman, 2010.</w:t>
            </w:r>
          </w:p>
          <w:p w:rsidR="00C95F03" w:rsidRPr="002B555B" w:rsidRDefault="00C95F03" w:rsidP="00C95F03">
            <w:pPr>
              <w:rPr>
                <w:sz w:val="22"/>
                <w:szCs w:val="22"/>
                <w:lang w:val="en-US"/>
              </w:rPr>
            </w:pPr>
            <w:proofErr w:type="spellStart"/>
            <w:r w:rsidRPr="002B555B">
              <w:rPr>
                <w:sz w:val="22"/>
                <w:szCs w:val="22"/>
                <w:lang w:val="en-US"/>
              </w:rPr>
              <w:t>Hollet</w:t>
            </w:r>
            <w:proofErr w:type="spellEnd"/>
            <w:r w:rsidRPr="002B555B">
              <w:rPr>
                <w:sz w:val="22"/>
                <w:szCs w:val="22"/>
                <w:lang w:val="en-US"/>
              </w:rPr>
              <w:t xml:space="preserve">, Vicky &amp; </w:t>
            </w:r>
            <w:proofErr w:type="spellStart"/>
            <w:r w:rsidRPr="002B555B">
              <w:rPr>
                <w:sz w:val="22"/>
                <w:szCs w:val="22"/>
                <w:lang w:val="en-US"/>
              </w:rPr>
              <w:t>Whitby</w:t>
            </w:r>
            <w:proofErr w:type="spellEnd"/>
            <w:r w:rsidRPr="002B555B">
              <w:rPr>
                <w:sz w:val="22"/>
                <w:szCs w:val="22"/>
                <w:lang w:val="en-US"/>
              </w:rPr>
              <w:t xml:space="preserve">, Norman. </w:t>
            </w:r>
            <w:r w:rsidRPr="002B555B">
              <w:rPr>
                <w:i/>
                <w:sz w:val="22"/>
                <w:szCs w:val="22"/>
                <w:lang w:val="en-US"/>
              </w:rPr>
              <w:t>Lifestyle Intermediate</w:t>
            </w:r>
            <w:r w:rsidRPr="002B555B">
              <w:rPr>
                <w:sz w:val="22"/>
                <w:szCs w:val="22"/>
                <w:lang w:val="en-US"/>
              </w:rPr>
              <w:t>. Pearson Longman, 2010.</w:t>
            </w:r>
          </w:p>
          <w:p w:rsidR="00C1537E" w:rsidRPr="002B555B" w:rsidRDefault="00C1537E" w:rsidP="00C1537E">
            <w:pPr>
              <w:rPr>
                <w:sz w:val="22"/>
                <w:szCs w:val="22"/>
                <w:lang w:val="en-US"/>
              </w:rPr>
            </w:pPr>
            <w:r w:rsidRPr="002B555B">
              <w:rPr>
                <w:sz w:val="22"/>
                <w:szCs w:val="22"/>
                <w:lang w:val="en-US"/>
              </w:rPr>
              <w:t>Latham-Koenig, Christina-</w:t>
            </w:r>
            <w:proofErr w:type="spellStart"/>
            <w:r w:rsidRPr="002B555B">
              <w:rPr>
                <w:sz w:val="22"/>
                <w:szCs w:val="22"/>
                <w:lang w:val="en-US"/>
              </w:rPr>
              <w:t>Oxenden</w:t>
            </w:r>
            <w:proofErr w:type="spellEnd"/>
            <w:r w:rsidRPr="002B555B">
              <w:rPr>
                <w:sz w:val="22"/>
                <w:szCs w:val="22"/>
                <w:lang w:val="en-US"/>
              </w:rPr>
              <w:t xml:space="preserve">, Clive. </w:t>
            </w:r>
            <w:r w:rsidRPr="002B555B">
              <w:rPr>
                <w:i/>
                <w:sz w:val="22"/>
                <w:szCs w:val="22"/>
                <w:lang w:val="en-US"/>
              </w:rPr>
              <w:t xml:space="preserve">English File, Pre-intermediate, </w:t>
            </w:r>
            <w:r w:rsidRPr="002B555B">
              <w:rPr>
                <w:sz w:val="22"/>
                <w:szCs w:val="22"/>
                <w:lang w:val="en-US"/>
              </w:rPr>
              <w:t>Oxford 2012.</w:t>
            </w:r>
          </w:p>
          <w:p w:rsidR="00C1537E" w:rsidRPr="002B555B" w:rsidRDefault="00C1537E" w:rsidP="00C1537E">
            <w:pPr>
              <w:rPr>
                <w:sz w:val="22"/>
                <w:szCs w:val="22"/>
                <w:lang w:val="en-US"/>
              </w:rPr>
            </w:pPr>
            <w:r w:rsidRPr="002B555B">
              <w:rPr>
                <w:sz w:val="22"/>
                <w:szCs w:val="22"/>
                <w:lang w:val="en-US"/>
              </w:rPr>
              <w:t>Latham-Koenig, Christina-</w:t>
            </w:r>
            <w:proofErr w:type="spellStart"/>
            <w:r w:rsidRPr="002B555B">
              <w:rPr>
                <w:sz w:val="22"/>
                <w:szCs w:val="22"/>
                <w:lang w:val="en-US"/>
              </w:rPr>
              <w:t>Oxenden</w:t>
            </w:r>
            <w:proofErr w:type="spellEnd"/>
            <w:r w:rsidRPr="002B555B">
              <w:rPr>
                <w:sz w:val="22"/>
                <w:szCs w:val="22"/>
                <w:lang w:val="en-US"/>
              </w:rPr>
              <w:t xml:space="preserve">, Clive. </w:t>
            </w:r>
            <w:r w:rsidRPr="002B555B">
              <w:rPr>
                <w:i/>
                <w:sz w:val="22"/>
                <w:szCs w:val="22"/>
                <w:lang w:val="en-US"/>
              </w:rPr>
              <w:t xml:space="preserve">English File, Intermediate, </w:t>
            </w:r>
            <w:r w:rsidRPr="002B555B">
              <w:rPr>
                <w:sz w:val="22"/>
                <w:szCs w:val="22"/>
                <w:lang w:val="en-US"/>
              </w:rPr>
              <w:t>Oxford 2012.</w:t>
            </w:r>
          </w:p>
          <w:p w:rsidR="00C95F03" w:rsidRPr="002B555B" w:rsidRDefault="00C95F03" w:rsidP="00C95F03">
            <w:pPr>
              <w:rPr>
                <w:sz w:val="22"/>
                <w:szCs w:val="22"/>
                <w:lang w:val="en-GB"/>
              </w:rPr>
            </w:pPr>
            <w:r w:rsidRPr="002B555B">
              <w:rPr>
                <w:sz w:val="22"/>
                <w:szCs w:val="22"/>
                <w:lang w:val="en-US"/>
              </w:rPr>
              <w:t xml:space="preserve">Taylor, Liz. </w:t>
            </w:r>
            <w:proofErr w:type="spellStart"/>
            <w:r w:rsidRPr="002B555B">
              <w:rPr>
                <w:i/>
                <w:sz w:val="22"/>
                <w:szCs w:val="22"/>
                <w:lang w:val="en-US"/>
              </w:rPr>
              <w:t>Int</w:t>
            </w:r>
            <w:r w:rsidRPr="002B555B">
              <w:rPr>
                <w:i/>
                <w:sz w:val="22"/>
                <w:szCs w:val="22"/>
                <w:lang w:val="en-GB"/>
              </w:rPr>
              <w:t>ernational</w:t>
            </w:r>
            <w:proofErr w:type="spellEnd"/>
            <w:r w:rsidRPr="002B555B">
              <w:rPr>
                <w:i/>
                <w:sz w:val="22"/>
                <w:szCs w:val="22"/>
                <w:lang w:val="en-GB"/>
              </w:rPr>
              <w:t xml:space="preserve"> Express Pre-intermediate. New edition. </w:t>
            </w:r>
            <w:r w:rsidRPr="002B555B">
              <w:rPr>
                <w:sz w:val="22"/>
                <w:szCs w:val="22"/>
                <w:lang w:val="en-GB"/>
              </w:rPr>
              <w:t>Oxford University Press, 2010.</w:t>
            </w:r>
          </w:p>
          <w:p w:rsidR="00C95F03" w:rsidRPr="002B555B" w:rsidRDefault="00C95F03" w:rsidP="00C95F03">
            <w:pPr>
              <w:rPr>
                <w:sz w:val="22"/>
                <w:szCs w:val="22"/>
                <w:lang w:val="en-US"/>
              </w:rPr>
            </w:pPr>
            <w:r w:rsidRPr="002B555B">
              <w:rPr>
                <w:sz w:val="22"/>
                <w:szCs w:val="22"/>
                <w:lang w:val="en-US"/>
              </w:rPr>
              <w:t xml:space="preserve">Taylor, Liz. </w:t>
            </w:r>
            <w:proofErr w:type="spellStart"/>
            <w:r w:rsidRPr="002B555B">
              <w:rPr>
                <w:i/>
                <w:sz w:val="22"/>
                <w:szCs w:val="22"/>
                <w:lang w:val="en-US"/>
              </w:rPr>
              <w:t>Int</w:t>
            </w:r>
            <w:r w:rsidRPr="002B555B">
              <w:rPr>
                <w:i/>
                <w:sz w:val="22"/>
                <w:szCs w:val="22"/>
                <w:lang w:val="en-GB"/>
              </w:rPr>
              <w:t>ernational</w:t>
            </w:r>
            <w:proofErr w:type="spellEnd"/>
            <w:r w:rsidRPr="002B555B">
              <w:rPr>
                <w:i/>
                <w:sz w:val="22"/>
                <w:szCs w:val="22"/>
                <w:lang w:val="en-GB"/>
              </w:rPr>
              <w:t xml:space="preserve"> Express Intermediate. New edition. </w:t>
            </w:r>
            <w:r w:rsidRPr="002B555B">
              <w:rPr>
                <w:sz w:val="22"/>
                <w:szCs w:val="22"/>
                <w:lang w:val="en-GB"/>
              </w:rPr>
              <w:t>Oxford University Press, 2010.</w:t>
            </w:r>
          </w:p>
          <w:p w:rsidR="00FC3315" w:rsidRPr="002B555B" w:rsidRDefault="00C95F03" w:rsidP="009E7B8A">
            <w:pPr>
              <w:jc w:val="both"/>
              <w:rPr>
                <w:sz w:val="22"/>
                <w:szCs w:val="22"/>
              </w:rPr>
            </w:pPr>
            <w:proofErr w:type="spellStart"/>
            <w:r w:rsidRPr="002B555B">
              <w:rPr>
                <w:sz w:val="22"/>
                <w:szCs w:val="22"/>
                <w:lang w:val="en-US"/>
              </w:rPr>
              <w:t>Whitby</w:t>
            </w:r>
            <w:proofErr w:type="spellEnd"/>
            <w:r w:rsidRPr="002B555B">
              <w:rPr>
                <w:sz w:val="22"/>
                <w:szCs w:val="22"/>
                <w:lang w:val="en-US"/>
              </w:rPr>
              <w:t xml:space="preserve">, Norman. </w:t>
            </w:r>
            <w:r w:rsidRPr="002B555B">
              <w:rPr>
                <w:i/>
                <w:sz w:val="22"/>
                <w:szCs w:val="22"/>
                <w:lang w:val="en-US"/>
              </w:rPr>
              <w:t xml:space="preserve">Business Benchmark Pre-Intermediate to Intermediate. </w:t>
            </w:r>
            <w:r w:rsidRPr="002B555B">
              <w:rPr>
                <w:sz w:val="22"/>
                <w:szCs w:val="22"/>
                <w:lang w:val="en-US"/>
              </w:rPr>
              <w:t>Cambridge University Press, 2006.</w:t>
            </w:r>
          </w:p>
        </w:tc>
      </w:tr>
      <w:tr w:rsidR="00FC3315" w:rsidRPr="002B555B" w:rsidTr="009E7B8A">
        <w:tc>
          <w:tcPr>
            <w:tcW w:w="2660" w:type="dxa"/>
          </w:tcPr>
          <w:p w:rsidR="00FC3315" w:rsidRPr="002B555B" w:rsidRDefault="00FC3315" w:rsidP="00FC3315">
            <w:pPr>
              <w:rPr>
                <w:sz w:val="22"/>
                <w:szCs w:val="22"/>
              </w:rPr>
            </w:pPr>
            <w:r w:rsidRPr="002B555B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C95F03" w:rsidRPr="002B555B" w:rsidRDefault="00C95F03" w:rsidP="00C95F03">
            <w:pPr>
              <w:rPr>
                <w:sz w:val="22"/>
                <w:szCs w:val="22"/>
                <w:lang w:val="en-US"/>
              </w:rPr>
            </w:pPr>
            <w:r w:rsidRPr="002B555B">
              <w:rPr>
                <w:sz w:val="22"/>
                <w:szCs w:val="22"/>
                <w:lang w:val="en-GB"/>
              </w:rPr>
              <w:t xml:space="preserve">Ashley, A. </w:t>
            </w:r>
            <w:r w:rsidRPr="002B555B">
              <w:rPr>
                <w:i/>
                <w:sz w:val="22"/>
                <w:szCs w:val="22"/>
                <w:lang w:val="en-GB"/>
              </w:rPr>
              <w:t>Oxford Correspondence Workbook. New Edition</w:t>
            </w:r>
            <w:r w:rsidRPr="002B555B">
              <w:rPr>
                <w:sz w:val="22"/>
                <w:szCs w:val="22"/>
                <w:lang w:val="en-GB"/>
              </w:rPr>
              <w:t>.  Oxford University Press, 2003.</w:t>
            </w:r>
          </w:p>
          <w:p w:rsidR="00C95F03" w:rsidRPr="002B555B" w:rsidRDefault="00C95F03" w:rsidP="00C95F03">
            <w:pPr>
              <w:rPr>
                <w:sz w:val="22"/>
                <w:szCs w:val="22"/>
                <w:lang w:val="en-GB"/>
              </w:rPr>
            </w:pPr>
            <w:r w:rsidRPr="002B555B">
              <w:rPr>
                <w:sz w:val="22"/>
                <w:szCs w:val="22"/>
                <w:lang w:val="en-GB"/>
              </w:rPr>
              <w:t xml:space="preserve">Badger, Ian. </w:t>
            </w:r>
            <w:r w:rsidRPr="002B555B">
              <w:rPr>
                <w:i/>
                <w:sz w:val="22"/>
                <w:szCs w:val="22"/>
                <w:lang w:val="en-GB"/>
              </w:rPr>
              <w:t>English for work: Everyday Business English</w:t>
            </w:r>
            <w:r w:rsidRPr="002B555B">
              <w:rPr>
                <w:sz w:val="22"/>
                <w:szCs w:val="22"/>
                <w:lang w:val="en-GB"/>
              </w:rPr>
              <w:t>. Pearson Longman, 2003.</w:t>
            </w:r>
          </w:p>
          <w:p w:rsidR="00C95F03" w:rsidRPr="002B555B" w:rsidRDefault="00C95F03" w:rsidP="00C95F03">
            <w:pPr>
              <w:rPr>
                <w:sz w:val="22"/>
                <w:szCs w:val="22"/>
                <w:lang w:val="en-GB"/>
              </w:rPr>
            </w:pPr>
            <w:r w:rsidRPr="002B555B">
              <w:rPr>
                <w:sz w:val="22"/>
                <w:szCs w:val="22"/>
                <w:lang w:val="en-GB"/>
              </w:rPr>
              <w:t xml:space="preserve">Bailey, Edward P. Jr. </w:t>
            </w:r>
            <w:r w:rsidRPr="002B555B">
              <w:rPr>
                <w:i/>
                <w:sz w:val="22"/>
                <w:szCs w:val="22"/>
                <w:lang w:val="en-GB"/>
              </w:rPr>
              <w:t xml:space="preserve">Plain English at Work. A Guide to Business Writing and Speaking. </w:t>
            </w:r>
            <w:r w:rsidRPr="002B555B">
              <w:rPr>
                <w:sz w:val="22"/>
                <w:szCs w:val="22"/>
                <w:lang w:val="en-GB"/>
              </w:rPr>
              <w:t>New York and Oxford: Oxford University Press, 1996.</w:t>
            </w:r>
          </w:p>
          <w:p w:rsidR="00FC3315" w:rsidRPr="002B555B" w:rsidRDefault="00C95F03" w:rsidP="009E7B8A">
            <w:pPr>
              <w:jc w:val="both"/>
              <w:rPr>
                <w:sz w:val="22"/>
                <w:szCs w:val="22"/>
              </w:rPr>
            </w:pPr>
            <w:proofErr w:type="spellStart"/>
            <w:r w:rsidRPr="002B555B">
              <w:rPr>
                <w:sz w:val="22"/>
                <w:szCs w:val="22"/>
                <w:lang w:val="en-GB"/>
              </w:rPr>
              <w:t>Mascull</w:t>
            </w:r>
            <w:proofErr w:type="spellEnd"/>
            <w:r w:rsidRPr="002B555B">
              <w:rPr>
                <w:sz w:val="22"/>
                <w:szCs w:val="22"/>
                <w:lang w:val="en-GB"/>
              </w:rPr>
              <w:t xml:space="preserve">, Bill. </w:t>
            </w:r>
            <w:r w:rsidRPr="002B555B">
              <w:rPr>
                <w:i/>
                <w:sz w:val="22"/>
                <w:szCs w:val="22"/>
                <w:lang w:val="en-GB"/>
              </w:rPr>
              <w:t>Business Vocabulary in Use</w:t>
            </w:r>
            <w:r w:rsidRPr="002B555B">
              <w:rPr>
                <w:sz w:val="22"/>
                <w:szCs w:val="22"/>
                <w:lang w:val="en-GB"/>
              </w:rPr>
              <w:t xml:space="preserve">. </w:t>
            </w:r>
            <w:r w:rsidRPr="002B555B">
              <w:rPr>
                <w:sz w:val="22"/>
                <w:szCs w:val="22"/>
              </w:rPr>
              <w:t xml:space="preserve">Cambridge </w:t>
            </w:r>
            <w:proofErr w:type="spellStart"/>
            <w:r w:rsidRPr="002B555B">
              <w:rPr>
                <w:sz w:val="22"/>
                <w:szCs w:val="22"/>
              </w:rPr>
              <w:t>University</w:t>
            </w:r>
            <w:proofErr w:type="spellEnd"/>
            <w:r w:rsidRPr="002B555B">
              <w:rPr>
                <w:sz w:val="22"/>
                <w:szCs w:val="22"/>
              </w:rPr>
              <w:t xml:space="preserve"> Press, 2002.</w:t>
            </w:r>
          </w:p>
        </w:tc>
      </w:tr>
      <w:tr w:rsidR="00FC3315" w:rsidRPr="002B555B" w:rsidTr="009E7B8A">
        <w:tc>
          <w:tcPr>
            <w:tcW w:w="2660" w:type="dxa"/>
          </w:tcPr>
          <w:p w:rsidR="00FC3315" w:rsidRPr="002B555B" w:rsidRDefault="00FC3315" w:rsidP="00FC3315">
            <w:pPr>
              <w:rPr>
                <w:sz w:val="22"/>
                <w:szCs w:val="22"/>
              </w:rPr>
            </w:pPr>
            <w:r w:rsidRPr="002B555B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2B555B" w:rsidRDefault="00C95F03" w:rsidP="009E7B8A">
            <w:pPr>
              <w:jc w:val="both"/>
              <w:rPr>
                <w:sz w:val="22"/>
                <w:szCs w:val="22"/>
              </w:rPr>
            </w:pPr>
            <w:r w:rsidRPr="002B555B">
              <w:rPr>
                <w:sz w:val="22"/>
                <w:szCs w:val="22"/>
              </w:rPr>
              <w:t>praca z tekstem, dyskusja, burza mózgów, samodzielne dochodzenie do wiedzy, ćwiczenia przedmiotowe, gry dydaktyczne, praca w grupach, analiza przypadków</w:t>
            </w:r>
          </w:p>
        </w:tc>
      </w:tr>
    </w:tbl>
    <w:p w:rsidR="00FC3315" w:rsidRPr="002B555B" w:rsidRDefault="00FC3315" w:rsidP="00FC3315">
      <w:pPr>
        <w:rPr>
          <w:sz w:val="22"/>
          <w:szCs w:val="22"/>
        </w:rPr>
      </w:pPr>
    </w:p>
    <w:p w:rsidR="009E7B8A" w:rsidRPr="002B555B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2B555B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2B555B" w:rsidRDefault="00FC3315" w:rsidP="009E7B8A">
            <w:pPr>
              <w:jc w:val="center"/>
              <w:rPr>
                <w:sz w:val="22"/>
                <w:szCs w:val="22"/>
              </w:rPr>
            </w:pPr>
            <w:r w:rsidRPr="002B555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2B555B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2B555B" w:rsidRDefault="00FC3315" w:rsidP="009E7B8A">
            <w:pPr>
              <w:jc w:val="center"/>
              <w:rPr>
                <w:sz w:val="22"/>
                <w:szCs w:val="22"/>
              </w:rPr>
            </w:pPr>
            <w:r w:rsidRPr="002B555B">
              <w:rPr>
                <w:sz w:val="22"/>
                <w:szCs w:val="22"/>
              </w:rPr>
              <w:t>Nr efektu uczenia się/grupy efektów</w:t>
            </w:r>
            <w:r w:rsidRPr="002B555B">
              <w:rPr>
                <w:sz w:val="22"/>
                <w:szCs w:val="22"/>
              </w:rPr>
              <w:br/>
            </w:r>
          </w:p>
        </w:tc>
      </w:tr>
      <w:tr w:rsidR="00FC3315" w:rsidRPr="002B555B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2B555B" w:rsidRDefault="00A02CDF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2B555B">
              <w:rPr>
                <w:sz w:val="22"/>
                <w:szCs w:val="22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2B555B" w:rsidRDefault="00A02CDF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2B555B">
              <w:rPr>
                <w:sz w:val="22"/>
                <w:szCs w:val="22"/>
              </w:rPr>
              <w:t>01, 02, 04</w:t>
            </w:r>
          </w:p>
        </w:tc>
      </w:tr>
      <w:tr w:rsidR="00FC3315" w:rsidRPr="002B555B" w:rsidTr="00EA2D0E">
        <w:tc>
          <w:tcPr>
            <w:tcW w:w="8208" w:type="dxa"/>
            <w:gridSpan w:val="2"/>
          </w:tcPr>
          <w:p w:rsidR="00FC3315" w:rsidRPr="002B555B" w:rsidRDefault="00A02CDF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2B555B">
              <w:rPr>
                <w:sz w:val="22"/>
                <w:szCs w:val="22"/>
              </w:rPr>
              <w:t>rozwiązywanie zadań</w:t>
            </w:r>
          </w:p>
        </w:tc>
        <w:tc>
          <w:tcPr>
            <w:tcW w:w="1800" w:type="dxa"/>
          </w:tcPr>
          <w:p w:rsidR="00FC3315" w:rsidRPr="002B555B" w:rsidRDefault="00A02CDF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2B555B">
              <w:rPr>
                <w:sz w:val="22"/>
                <w:szCs w:val="22"/>
              </w:rPr>
              <w:t>02, 03, 05</w:t>
            </w:r>
          </w:p>
        </w:tc>
      </w:tr>
      <w:tr w:rsidR="00FC3315" w:rsidRPr="002B555B" w:rsidTr="00EA2D0E">
        <w:tc>
          <w:tcPr>
            <w:tcW w:w="8208" w:type="dxa"/>
            <w:gridSpan w:val="2"/>
          </w:tcPr>
          <w:p w:rsidR="00FC3315" w:rsidRPr="002B555B" w:rsidRDefault="00A02CDF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2B555B">
              <w:rPr>
                <w:sz w:val="22"/>
                <w:szCs w:val="22"/>
              </w:rPr>
              <w:t>praca zespołowa</w:t>
            </w:r>
          </w:p>
        </w:tc>
        <w:tc>
          <w:tcPr>
            <w:tcW w:w="1800" w:type="dxa"/>
          </w:tcPr>
          <w:p w:rsidR="00FC3315" w:rsidRPr="002B555B" w:rsidRDefault="00A02CDF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2B555B">
              <w:rPr>
                <w:sz w:val="22"/>
                <w:szCs w:val="22"/>
              </w:rPr>
              <w:t>02, 03, 04, 05</w:t>
            </w:r>
          </w:p>
        </w:tc>
      </w:tr>
      <w:tr w:rsidR="00A02CDF" w:rsidRPr="002B555B" w:rsidTr="00EA2D0E">
        <w:tc>
          <w:tcPr>
            <w:tcW w:w="8208" w:type="dxa"/>
            <w:gridSpan w:val="2"/>
          </w:tcPr>
          <w:p w:rsidR="00A02CDF" w:rsidRPr="002B555B" w:rsidRDefault="00A02CDF" w:rsidP="00FC3315">
            <w:pPr>
              <w:rPr>
                <w:sz w:val="22"/>
                <w:szCs w:val="22"/>
              </w:rPr>
            </w:pPr>
            <w:r w:rsidRPr="002B555B">
              <w:rPr>
                <w:sz w:val="22"/>
                <w:szCs w:val="22"/>
              </w:rPr>
              <w:t>zadania domowe</w:t>
            </w:r>
          </w:p>
        </w:tc>
        <w:tc>
          <w:tcPr>
            <w:tcW w:w="1800" w:type="dxa"/>
          </w:tcPr>
          <w:p w:rsidR="00A02CDF" w:rsidRPr="002B555B" w:rsidRDefault="00A02CDF" w:rsidP="00FC3315">
            <w:pPr>
              <w:rPr>
                <w:sz w:val="22"/>
                <w:szCs w:val="22"/>
              </w:rPr>
            </w:pPr>
            <w:r w:rsidRPr="002B555B">
              <w:rPr>
                <w:sz w:val="22"/>
                <w:szCs w:val="22"/>
              </w:rPr>
              <w:t>02, 03, 04</w:t>
            </w:r>
          </w:p>
        </w:tc>
      </w:tr>
      <w:tr w:rsidR="00FC3315" w:rsidRPr="002B555B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2B555B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2B555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02CDF" w:rsidRPr="002B555B" w:rsidRDefault="00A02CDF" w:rsidP="00FC3315">
            <w:pPr>
              <w:rPr>
                <w:sz w:val="22"/>
                <w:szCs w:val="22"/>
              </w:rPr>
            </w:pPr>
            <w:r w:rsidRPr="002B555B">
              <w:rPr>
                <w:sz w:val="22"/>
                <w:szCs w:val="22"/>
              </w:rPr>
              <w:t>ZALICZENIE  na ocenę</w:t>
            </w:r>
            <w:r w:rsidR="00A44EC5">
              <w:rPr>
                <w:sz w:val="22"/>
                <w:szCs w:val="22"/>
              </w:rPr>
              <w:t xml:space="preserve">. </w:t>
            </w:r>
            <w:r w:rsidRPr="002B555B">
              <w:rPr>
                <w:sz w:val="22"/>
                <w:szCs w:val="22"/>
              </w:rPr>
              <w:t>Ocena ostateczna obejmuje następujące komponenty:</w:t>
            </w:r>
          </w:p>
          <w:p w:rsidR="00A02CDF" w:rsidRPr="002B555B" w:rsidRDefault="00A02CDF" w:rsidP="00A44EC5">
            <w:pPr>
              <w:jc w:val="both"/>
              <w:rPr>
                <w:sz w:val="22"/>
                <w:szCs w:val="22"/>
              </w:rPr>
            </w:pPr>
            <w:r w:rsidRPr="002B555B">
              <w:rPr>
                <w:sz w:val="22"/>
                <w:szCs w:val="22"/>
              </w:rPr>
              <w:t>kolokwia - 80%</w:t>
            </w:r>
            <w:r w:rsidR="00A44EC5">
              <w:rPr>
                <w:sz w:val="22"/>
                <w:szCs w:val="22"/>
              </w:rPr>
              <w:t xml:space="preserve">; </w:t>
            </w:r>
            <w:r w:rsidRPr="002B555B">
              <w:rPr>
                <w:sz w:val="22"/>
                <w:szCs w:val="22"/>
              </w:rPr>
              <w:t>praca na zajęciach - 10%</w:t>
            </w:r>
            <w:r w:rsidR="00A44EC5">
              <w:rPr>
                <w:sz w:val="22"/>
                <w:szCs w:val="22"/>
              </w:rPr>
              <w:t xml:space="preserve">; </w:t>
            </w:r>
            <w:r w:rsidRPr="002B555B">
              <w:rPr>
                <w:sz w:val="22"/>
                <w:szCs w:val="22"/>
              </w:rPr>
              <w:t>zadania domowe - 10%</w:t>
            </w:r>
            <w:r w:rsidR="00A44EC5">
              <w:rPr>
                <w:sz w:val="22"/>
                <w:szCs w:val="22"/>
              </w:rPr>
              <w:t>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A44E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FC3315" w:rsidRPr="00A44E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44EC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A44E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pl-PL"/>
              </w:rPr>
            </w:pPr>
            <w:r w:rsidRPr="00A44EC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A44E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  <w:vAlign w:val="center"/>
          </w:tcPr>
          <w:p w:rsidR="00FC3315" w:rsidRPr="00A44E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44EC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E80C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80C2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E80C2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BE5FE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FC3315" w:rsidRPr="009E7B8A" w:rsidRDefault="00A02CDF" w:rsidP="00A02C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A02CD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812" w:type="dxa"/>
            <w:vAlign w:val="center"/>
          </w:tcPr>
          <w:p w:rsidR="00FC3315" w:rsidRPr="009E7B8A" w:rsidRDefault="00A02CD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A02CD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FC3315" w:rsidRPr="009E7B8A" w:rsidRDefault="00A02CD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A02CD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A02CD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2812" w:type="dxa"/>
            <w:vAlign w:val="center"/>
          </w:tcPr>
          <w:p w:rsidR="00FC3315" w:rsidRPr="009E7B8A" w:rsidRDefault="00A02CD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D466D8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A02CDF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  <w:p w:rsidR="00A02CDF" w:rsidRPr="009E7B8A" w:rsidRDefault="00A02CDF" w:rsidP="00A44EC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</w:t>
            </w:r>
            <w:r w:rsidR="00A44EC5">
              <w:rPr>
                <w:b/>
                <w:sz w:val="22"/>
                <w:szCs w:val="22"/>
              </w:rPr>
              <w:t>Nauki o polityce i administracji)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02CDF" w:rsidRPr="00A02CDF" w:rsidRDefault="00A02CDF" w:rsidP="009E7B8A">
            <w:pPr>
              <w:jc w:val="center"/>
              <w:rPr>
                <w:b/>
                <w:sz w:val="22"/>
                <w:szCs w:val="22"/>
              </w:rPr>
            </w:pPr>
            <w:r w:rsidRPr="00A02CDF">
              <w:rPr>
                <w:b/>
                <w:sz w:val="22"/>
                <w:szCs w:val="22"/>
              </w:rPr>
              <w:t>1,4</w:t>
            </w:r>
          </w:p>
          <w:p w:rsidR="00FC3315" w:rsidRPr="009E7B8A" w:rsidRDefault="00A02CD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(15+15+5)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02CDF" w:rsidRPr="00A02CDF" w:rsidRDefault="00A02CDF" w:rsidP="009E7B8A">
            <w:pPr>
              <w:jc w:val="center"/>
              <w:rPr>
                <w:b/>
                <w:sz w:val="22"/>
                <w:szCs w:val="22"/>
              </w:rPr>
            </w:pPr>
            <w:r w:rsidRPr="00A02CDF">
              <w:rPr>
                <w:b/>
                <w:sz w:val="22"/>
                <w:szCs w:val="22"/>
              </w:rPr>
              <w:t>0,8</w:t>
            </w:r>
          </w:p>
          <w:p w:rsidR="00FC3315" w:rsidRPr="009E7B8A" w:rsidRDefault="00A02CD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(18+2)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756D2"/>
    <w:rsid w:val="00185A0F"/>
    <w:rsid w:val="00187F01"/>
    <w:rsid w:val="00227078"/>
    <w:rsid w:val="002B555B"/>
    <w:rsid w:val="00416716"/>
    <w:rsid w:val="00470686"/>
    <w:rsid w:val="00504BAF"/>
    <w:rsid w:val="005716AB"/>
    <w:rsid w:val="006866FB"/>
    <w:rsid w:val="00734719"/>
    <w:rsid w:val="00800999"/>
    <w:rsid w:val="00801B19"/>
    <w:rsid w:val="008020D5"/>
    <w:rsid w:val="00920A08"/>
    <w:rsid w:val="009E7B8A"/>
    <w:rsid w:val="00A02CDF"/>
    <w:rsid w:val="00A44EC5"/>
    <w:rsid w:val="00BA509C"/>
    <w:rsid w:val="00BE5FE8"/>
    <w:rsid w:val="00C1537E"/>
    <w:rsid w:val="00C60C15"/>
    <w:rsid w:val="00C83126"/>
    <w:rsid w:val="00C95F03"/>
    <w:rsid w:val="00D466D8"/>
    <w:rsid w:val="00E40B0C"/>
    <w:rsid w:val="00E80C20"/>
    <w:rsid w:val="00F22F4E"/>
    <w:rsid w:val="00F30462"/>
    <w:rsid w:val="00FA2E58"/>
    <w:rsid w:val="00FC3315"/>
    <w:rsid w:val="00FD7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30462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l-P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733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8</cp:revision>
  <dcterms:created xsi:type="dcterms:W3CDTF">2019-06-17T15:53:00Z</dcterms:created>
  <dcterms:modified xsi:type="dcterms:W3CDTF">2019-07-02T08:49:00Z</dcterms:modified>
</cp:coreProperties>
</file>